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 о порядке проведения</w:t>
      </w:r>
    </w:p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 xml:space="preserve"> Международного фестиваля театров кукол «Перекресток»</w:t>
      </w:r>
    </w:p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заявки на участие в фестивале</w:t>
      </w:r>
    </w:p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4878"/>
        <w:gridCol w:w="2389"/>
        <w:gridCol w:w="2092"/>
      </w:tblGrid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название театра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Краткая история театра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Имя, фамилия руководителя театра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театра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 театра (с кодом)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E-mail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театра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Название предлагаемых на Фестиваль спектаклей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Жанр спектаклей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Возрастная категория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Автор пьесы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Продолжительность спектаклей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96" w:hRule="atLeast"/>
        </w:trPr>
        <w:tc>
          <w:tcPr>
            <w:tcW w:w="67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Список участников с указанием фамилии, имени, должности и даты пребывания на Фестивале</w:t>
            </w:r>
          </w:p>
        </w:tc>
        <w:tc>
          <w:tcPr>
            <w:tcW w:w="238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ФИО, должность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пребывания</w:t>
            </w:r>
          </w:p>
        </w:tc>
      </w:tr>
      <w:tr>
        <w:trPr>
          <w:trHeight w:val="415" w:hRule="atLeast"/>
        </w:trPr>
        <w:tc>
          <w:tcPr>
            <w:tcW w:w="670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38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 руководителя группы и даты пребывания на Фестивале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Переводчик (указать: в составе делегации или предоставить на фестивале)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визы (указать: необходимо или нет, на какое количество человек)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359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Технические параметры</w:t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Требуемые параметры сцены (площадки)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Требуемое световое оборудование (при необходимости приложить файл)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Требуемое звуковое оборудование (при необходимости приложить файл)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монтажа декорации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демонтажа декорации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Габариты реквизита (объем, килограммы)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Документ, подтверждающий произведение противопожарной пропитки декораций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87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Договор, либо лицензионное соглашение, заключенные с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Общероссийской общественной организацией «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Российское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Авторское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Общество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» (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РАО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), с автором, иным правообладателем</w:t>
            </w:r>
          </w:p>
        </w:tc>
        <w:tc>
          <w:tcPr>
            <w:tcW w:w="44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lineRule="atLeast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tLeast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560" w:right="850" w:gutter="0" w:header="0" w:top="993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4095544"/>
    </w:sdtPr>
    <w:sdtContent>
      <w:p>
        <w:pPr>
          <w:pStyle w:val="Style24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4c8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link w:val="31"/>
    <w:qFormat/>
    <w:rsid w:val="00a30cc0"/>
    <w:pPr>
      <w:keepNext w:val="true"/>
      <w:numPr>
        <w:ilvl w:val="0"/>
        <w:numId w:val="2"/>
      </w:numPr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1f130a"/>
    <w:rPr/>
  </w:style>
  <w:style w:type="character" w:styleId="Style14" w:customStyle="1">
    <w:name w:val="Нижний колонтитул Знак"/>
    <w:basedOn w:val="DefaultParagraphFont"/>
    <w:uiPriority w:val="99"/>
    <w:qFormat/>
    <w:rsid w:val="001f130a"/>
    <w:rPr/>
  </w:style>
  <w:style w:type="character" w:styleId="Style15">
    <w:name w:val="Hyperlink"/>
    <w:basedOn w:val="DefaultParagraphFont"/>
    <w:uiPriority w:val="99"/>
    <w:unhideWhenUsed/>
    <w:rsid w:val="00d2726e"/>
    <w:rPr>
      <w:color w:val="0000FF" w:themeColor="hyperlink"/>
      <w:u w:val="single"/>
    </w:rPr>
  </w:style>
  <w:style w:type="character" w:styleId="Style16" w:customStyle="1">
    <w:name w:val="Основной текст Знак"/>
    <w:basedOn w:val="DefaultParagraphFont"/>
    <w:uiPriority w:val="1"/>
    <w:qFormat/>
    <w:rsid w:val="007b2a8e"/>
    <w:rPr>
      <w:rFonts w:ascii="Times New Roman" w:hAnsi="Times New Roman" w:eastAsia="Times New Roman" w:cs="Times New Roman"/>
      <w:sz w:val="28"/>
      <w:szCs w:val="28"/>
      <w:lang w:bidi="ru-RU"/>
    </w:rPr>
  </w:style>
  <w:style w:type="character" w:styleId="Markedcontent" w:customStyle="1">
    <w:name w:val="markedcontent"/>
    <w:basedOn w:val="DefaultParagraphFont"/>
    <w:qFormat/>
    <w:rsid w:val="00bb7db8"/>
    <w:rPr/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sid w:val="00a30cc0"/>
    <w:rPr/>
  </w:style>
  <w:style w:type="character" w:styleId="31" w:customStyle="1">
    <w:name w:val="Заголовок 3 Знак"/>
    <w:basedOn w:val="DefaultParagraphFont"/>
    <w:qFormat/>
    <w:rsid w:val="00a30cc0"/>
    <w:rPr>
      <w:rFonts w:ascii="Times New Roman" w:hAnsi="Times New Roman" w:eastAsia="Times New Roman" w:cs="Times New Roman"/>
      <w:b/>
      <w:sz w:val="28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6"/>
    <w:uiPriority w:val="1"/>
    <w:qFormat/>
    <w:rsid w:val="007b2a8e"/>
    <w:pPr>
      <w:widowControl w:val="false"/>
      <w:spacing w:lineRule="auto" w:line="240" w:before="0" w:after="0"/>
      <w:ind w:left="162" w:hanging="0"/>
    </w:pPr>
    <w:rPr>
      <w:rFonts w:ascii="Times New Roman" w:hAnsi="Times New Roman" w:eastAsia="Times New Roman" w:cs="Times New Roman"/>
      <w:sz w:val="28"/>
      <w:szCs w:val="28"/>
      <w:lang w:bidi="ru-RU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1f13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1f13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c0fb7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"/>
    <w:uiPriority w:val="99"/>
    <w:semiHidden/>
    <w:unhideWhenUsed/>
    <w:qFormat/>
    <w:rsid w:val="00a30cc0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0a4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C745-8FE0-4E37-8844-6FEC62B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LibreOffice/7.4.4.2$Windows_X86_64 LibreOffice_project/85569322deea74ec9134968a29af2df5663baa21</Application>
  <AppVersion>15.0000</AppVersion>
  <Pages>1</Pages>
  <Words>173</Words>
  <Characters>1170</Characters>
  <CharactersWithSpaces>1288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2023-12-29T06:47:00Z</dcterms:created>
  <dc:creator>Начальник маркетинга</dc:creator>
  <dc:description/>
  <dc:language>ru-RU</dc:language>
  <cp:lastModifiedBy/>
  <cp:lastPrinted>2024-01-16T07:07:00Z</cp:lastPrinted>
  <dcterms:modified xsi:type="dcterms:W3CDTF">2024-01-18T10:13:16Z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